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b/>
          <w:kern w:val="0"/>
          <w:sz w:val="32"/>
          <w:szCs w:val="32"/>
        </w:rPr>
      </w:pPr>
    </w:p>
    <w:tbl>
      <w:tblPr>
        <w:tblStyle w:val="6"/>
        <w:tblW w:w="97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34"/>
        <w:gridCol w:w="65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9760" w:type="dxa"/>
            <w:gridSpan w:val="2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22"/>
                <w:szCs w:val="22"/>
              </w:rPr>
              <w:t>项目报名表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供应商名称（公章）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（填写完整的单位全称，必须与响应文件上的供应商一致）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办公地址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授权代表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（填写联系人姓名）请填写一个固定联系人，变更请来函告知。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供应商授权代表手机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（填写联系人手机）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有关信息我们会</w:t>
            </w: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  <w:lang w:eastAsia="zh-CN"/>
              </w:rPr>
              <w:t>电话通知，请保持通讯畅通</w:t>
            </w:r>
            <w:bookmarkStart w:id="0" w:name="_GoBack"/>
            <w:bookmarkEnd w:id="0"/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供应商授权代表座机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供应商授权代表电子邮箱（最好为</w:t>
            </w:r>
            <w:r>
              <w:rPr>
                <w:rFonts w:ascii="仿宋" w:hAnsi="仿宋" w:eastAsia="仿宋" w:cs="Calibri"/>
                <w:kern w:val="0"/>
                <w:sz w:val="22"/>
                <w:szCs w:val="22"/>
              </w:rPr>
              <w:t>QQ</w:t>
            </w: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邮箱）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（填写联系人邮箱）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有关文件我们会邮件发至您邮箱，请收到后注意回执。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9760" w:type="dxa"/>
            <w:gridSpan w:val="2"/>
            <w:tcBorders>
              <w:top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22"/>
                <w:szCs w:val="22"/>
              </w:rPr>
              <w:t>报名时需提供的资料清单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3" w:hRule="atLeast"/>
          <w:jc w:val="center"/>
        </w:trPr>
        <w:tc>
          <w:tcPr>
            <w:tcW w:w="9760" w:type="dxa"/>
            <w:gridSpan w:val="2"/>
            <w:tcBorders>
              <w:top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1)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法定代表人自己领取的，凭法定代表人身份证明书及法定代表人身份证原件领取；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2)</w:t>
            </w:r>
            <w: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法定代表人委托他人领取的，凭法定代表人授权书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原件、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法定代表人身份证明及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被授权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人身份证原件领取；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3）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营业执照、资质证书复印件（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复印件须加盖鲜章，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原件备查）。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-SA"/>
              </w:rPr>
              <w:t>4）依法依规缴纳社保及完税承诺函；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-SA"/>
              </w:rPr>
              <w:t>以上资料均须加盖公章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C8E"/>
    <w:rsid w:val="000C09C6"/>
    <w:rsid w:val="00137A56"/>
    <w:rsid w:val="00151EA3"/>
    <w:rsid w:val="001675C9"/>
    <w:rsid w:val="002C4F07"/>
    <w:rsid w:val="00456A23"/>
    <w:rsid w:val="004D5893"/>
    <w:rsid w:val="005751E2"/>
    <w:rsid w:val="0061760B"/>
    <w:rsid w:val="00630C8E"/>
    <w:rsid w:val="00984B1F"/>
    <w:rsid w:val="00A108DE"/>
    <w:rsid w:val="00AC154B"/>
    <w:rsid w:val="00BD584F"/>
    <w:rsid w:val="00C74CCA"/>
    <w:rsid w:val="00D610A0"/>
    <w:rsid w:val="00DA3E26"/>
    <w:rsid w:val="00DE1771"/>
    <w:rsid w:val="00E3443B"/>
    <w:rsid w:val="00F93548"/>
    <w:rsid w:val="045C2E40"/>
    <w:rsid w:val="0D133042"/>
    <w:rsid w:val="2F2E6642"/>
    <w:rsid w:val="308C225B"/>
    <w:rsid w:val="3F9D77D7"/>
    <w:rsid w:val="4002094C"/>
    <w:rsid w:val="46120B0E"/>
    <w:rsid w:val="599A2051"/>
    <w:rsid w:val="5F51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1"/>
    <w:qFormat/>
    <w:uiPriority w:val="99"/>
    <w:pPr>
      <w:ind w:firstLine="420" w:firstLineChars="100"/>
    </w:pPr>
  </w:style>
  <w:style w:type="paragraph" w:styleId="3">
    <w:name w:val="Body Text"/>
    <w:basedOn w:val="1"/>
    <w:link w:val="10"/>
    <w:semiHidden/>
    <w:qFormat/>
    <w:uiPriority w:val="99"/>
    <w:pPr>
      <w:spacing w:after="120"/>
    </w:p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8">
    <w:name w:val="Header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Body Text Char"/>
    <w:basedOn w:val="7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1">
    <w:name w:val="Body Text First Indent Char"/>
    <w:basedOn w:val="10"/>
    <w:link w:val="2"/>
    <w:qFormat/>
    <w:locked/>
    <w:uiPriority w:val="99"/>
  </w:style>
  <w:style w:type="paragraph" w:customStyle="1" w:styleId="12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57</Words>
  <Characters>328</Characters>
  <Lines>0</Lines>
  <Paragraphs>0</Paragraphs>
  <TotalTime>4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2020-11-09T09:02:00Z</dcterms:created>
  <dc:creator>Administrator</dc:creator>
  <cp:lastModifiedBy>Administrator</cp:lastModifiedBy>
  <dcterms:modified xsi:type="dcterms:W3CDTF">2023-05-13T00:37:39Z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CD1D2030EBE9457B834AAD580B69EF50</vt:lpwstr>
  </property>
</Properties>
</file>